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4909" w:type="dxa"/>
        <w:tblInd w:w="-466" w:type="dxa"/>
        <w:tblLook w:val="04A0" w:firstRow="1" w:lastRow="0" w:firstColumn="1" w:lastColumn="0" w:noHBand="0" w:noVBand="1"/>
      </w:tblPr>
      <w:tblGrid>
        <w:gridCol w:w="2177"/>
        <w:gridCol w:w="4092"/>
        <w:gridCol w:w="2430"/>
        <w:gridCol w:w="1701"/>
        <w:gridCol w:w="2126"/>
        <w:gridCol w:w="2383"/>
      </w:tblGrid>
      <w:tr w:rsidR="00975404" w:rsidRPr="007C30D7" w14:paraId="20C7BB99" w14:textId="77777777" w:rsidTr="00513EFF">
        <w:trPr>
          <w:trHeight w:val="680"/>
        </w:trPr>
        <w:tc>
          <w:tcPr>
            <w:tcW w:w="2177" w:type="dxa"/>
            <w:shd w:val="clear" w:color="auto" w:fill="DBDBDB" w:themeFill="accent3" w:themeFillTint="66"/>
            <w:vAlign w:val="center"/>
          </w:tcPr>
          <w:p w14:paraId="54C5B78D" w14:textId="77777777" w:rsidR="001F09CC" w:rsidRDefault="001F09CC" w:rsidP="00C10A31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اسم الجهة</w:t>
            </w:r>
          </w:p>
          <w:p w14:paraId="401F8173" w14:textId="77777777" w:rsidR="00813985" w:rsidRPr="0019112C" w:rsidRDefault="00813985" w:rsidP="00C10A31">
            <w:pPr>
              <w:bidi/>
              <w:jc w:val="center"/>
              <w:rPr>
                <w:sz w:val="24"/>
                <w:szCs w:val="24"/>
                <w:lang w:bidi="ar-BH"/>
              </w:rPr>
            </w:pPr>
            <w:r w:rsidRPr="0038068B">
              <w:rPr>
                <w:color w:val="404040" w:themeColor="text1" w:themeTint="BF"/>
                <w:sz w:val="20"/>
                <w:szCs w:val="20"/>
                <w:lang w:bidi="ar-BH"/>
              </w:rPr>
              <w:t>Entity Name</w:t>
            </w:r>
          </w:p>
        </w:tc>
        <w:tc>
          <w:tcPr>
            <w:tcW w:w="4092" w:type="dxa"/>
            <w:vAlign w:val="center"/>
          </w:tcPr>
          <w:p w14:paraId="13B601D4" w14:textId="77777777" w:rsidR="001F09CC" w:rsidRPr="00BE7987" w:rsidRDefault="001F09CC" w:rsidP="00DA2FBD">
            <w:pPr>
              <w:bidi/>
              <w:rPr>
                <w:b/>
                <w:bCs/>
                <w:color w:val="000000" w:themeColor="text1"/>
                <w:sz w:val="28"/>
                <w:szCs w:val="28"/>
                <w:rtl/>
                <w:lang w:bidi="ar-BH"/>
              </w:rPr>
            </w:pPr>
          </w:p>
        </w:tc>
        <w:tc>
          <w:tcPr>
            <w:tcW w:w="2430" w:type="dxa"/>
            <w:shd w:val="clear" w:color="auto" w:fill="DBDBDB" w:themeFill="accent3" w:themeFillTint="66"/>
            <w:vAlign w:val="center"/>
          </w:tcPr>
          <w:p w14:paraId="4870EED1" w14:textId="77777777" w:rsidR="001F09CC" w:rsidRDefault="001F09CC" w:rsidP="00C10A31">
            <w:pPr>
              <w:bidi/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الإدارة المعنية</w:t>
            </w:r>
          </w:p>
          <w:p w14:paraId="2F86A8BC" w14:textId="77777777" w:rsidR="00813985" w:rsidRPr="0019112C" w:rsidRDefault="00813985" w:rsidP="00C10A31">
            <w:pPr>
              <w:bidi/>
              <w:jc w:val="center"/>
              <w:rPr>
                <w:sz w:val="24"/>
                <w:szCs w:val="24"/>
                <w:rtl/>
                <w:lang w:bidi="ar-BH"/>
              </w:rPr>
            </w:pPr>
            <w:r w:rsidRPr="0038068B">
              <w:rPr>
                <w:color w:val="404040" w:themeColor="text1" w:themeTint="BF"/>
                <w:sz w:val="20"/>
                <w:szCs w:val="20"/>
                <w:lang w:bidi="ar-BH"/>
              </w:rPr>
              <w:t>Directorate</w:t>
            </w:r>
          </w:p>
        </w:tc>
        <w:tc>
          <w:tcPr>
            <w:tcW w:w="6210" w:type="dxa"/>
            <w:gridSpan w:val="3"/>
            <w:vAlign w:val="center"/>
          </w:tcPr>
          <w:p w14:paraId="5C0401D9" w14:textId="77777777" w:rsidR="001F09CC" w:rsidRPr="007C30D7" w:rsidRDefault="001F09CC" w:rsidP="00DA2FBD">
            <w:pPr>
              <w:bidi/>
              <w:rPr>
                <w:color w:val="4472C4" w:themeColor="accent5"/>
                <w:sz w:val="24"/>
                <w:szCs w:val="24"/>
                <w:rtl/>
                <w:lang w:bidi="ar-BH"/>
              </w:rPr>
            </w:pPr>
          </w:p>
        </w:tc>
      </w:tr>
      <w:tr w:rsidR="00975404" w:rsidRPr="007C30D7" w14:paraId="1BB4EF89" w14:textId="77777777" w:rsidTr="00513EFF">
        <w:trPr>
          <w:trHeight w:val="671"/>
        </w:trPr>
        <w:tc>
          <w:tcPr>
            <w:tcW w:w="2177" w:type="dxa"/>
            <w:shd w:val="clear" w:color="auto" w:fill="DBDBDB" w:themeFill="accent3" w:themeFillTint="66"/>
            <w:vAlign w:val="center"/>
          </w:tcPr>
          <w:p w14:paraId="2974A74A" w14:textId="77777777" w:rsidR="00F609BB" w:rsidRDefault="0019112C" w:rsidP="00C10A31">
            <w:pPr>
              <w:bidi/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اسم</w:t>
            </w:r>
            <w:r w:rsidR="00F609BB" w:rsidRPr="007C30D7">
              <w:rPr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="00F609BB"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طلب</w:t>
            </w:r>
            <w:r w:rsidR="00F609BB" w:rsidRPr="007C30D7">
              <w:rPr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="00F609BB"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الشراء</w:t>
            </w:r>
          </w:p>
          <w:p w14:paraId="7B427907" w14:textId="77777777" w:rsidR="00813985" w:rsidRPr="0019112C" w:rsidRDefault="00813985" w:rsidP="00C10A31">
            <w:pPr>
              <w:bidi/>
              <w:jc w:val="center"/>
              <w:rPr>
                <w:sz w:val="24"/>
                <w:szCs w:val="24"/>
                <w:lang w:bidi="ar-BH"/>
              </w:rPr>
            </w:pPr>
            <w:r w:rsidRPr="0038068B">
              <w:rPr>
                <w:color w:val="404040" w:themeColor="text1" w:themeTint="BF"/>
                <w:sz w:val="20"/>
                <w:szCs w:val="20"/>
                <w:lang w:bidi="ar-BH"/>
              </w:rPr>
              <w:t>Purchase Request Name</w:t>
            </w:r>
          </w:p>
        </w:tc>
        <w:tc>
          <w:tcPr>
            <w:tcW w:w="4092" w:type="dxa"/>
            <w:vAlign w:val="center"/>
          </w:tcPr>
          <w:p w14:paraId="4029F5C2" w14:textId="77777777" w:rsidR="00F609BB" w:rsidRPr="00BE7987" w:rsidRDefault="00F609BB" w:rsidP="00934004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BH"/>
              </w:rPr>
            </w:pPr>
          </w:p>
        </w:tc>
        <w:tc>
          <w:tcPr>
            <w:tcW w:w="2430" w:type="dxa"/>
            <w:shd w:val="clear" w:color="auto" w:fill="DBDBDB" w:themeFill="accent3" w:themeFillTint="66"/>
            <w:vAlign w:val="center"/>
          </w:tcPr>
          <w:p w14:paraId="24C5E2D4" w14:textId="77777777" w:rsidR="00F609BB" w:rsidRDefault="00F609BB" w:rsidP="00C10A31">
            <w:pPr>
              <w:bidi/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تاريخ</w:t>
            </w:r>
            <w:r w:rsidRPr="007C30D7">
              <w:rPr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التقديم</w:t>
            </w:r>
          </w:p>
          <w:p w14:paraId="569BA034" w14:textId="77777777" w:rsidR="00813985" w:rsidRPr="0019112C" w:rsidRDefault="00813985" w:rsidP="00C10A31">
            <w:pPr>
              <w:bidi/>
              <w:jc w:val="center"/>
              <w:rPr>
                <w:sz w:val="24"/>
                <w:szCs w:val="24"/>
                <w:rtl/>
                <w:lang w:bidi="ar-BH"/>
              </w:rPr>
            </w:pPr>
            <w:r w:rsidRPr="0038068B">
              <w:rPr>
                <w:color w:val="404040" w:themeColor="text1" w:themeTint="BF"/>
                <w:sz w:val="20"/>
                <w:szCs w:val="20"/>
                <w:lang w:bidi="ar-BH"/>
              </w:rPr>
              <w:t>Submission Date</w:t>
            </w:r>
          </w:p>
        </w:tc>
        <w:tc>
          <w:tcPr>
            <w:tcW w:w="1701" w:type="dxa"/>
            <w:vAlign w:val="center"/>
          </w:tcPr>
          <w:p w14:paraId="2B5DC5C8" w14:textId="77777777" w:rsidR="00F609BB" w:rsidRPr="00BE7987" w:rsidRDefault="00F609BB" w:rsidP="00DA2FBD">
            <w:pPr>
              <w:bidi/>
              <w:rPr>
                <w:b/>
                <w:bCs/>
                <w:color w:val="000000" w:themeColor="text1"/>
                <w:sz w:val="28"/>
                <w:szCs w:val="28"/>
                <w:lang w:bidi="ar-BH"/>
              </w:rPr>
            </w:pP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477949CB" w14:textId="77777777" w:rsidR="00F609BB" w:rsidRDefault="00F609BB" w:rsidP="0019112C">
            <w:pPr>
              <w:bidi/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تكلفة</w:t>
            </w:r>
            <w:r w:rsidRPr="007C30D7">
              <w:rPr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طلب</w:t>
            </w:r>
            <w:r w:rsidRPr="007C30D7">
              <w:rPr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الشراء</w:t>
            </w:r>
            <w:r w:rsidRPr="007C30D7">
              <w:rPr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الكلية</w:t>
            </w:r>
          </w:p>
          <w:p w14:paraId="1310DD2C" w14:textId="77777777" w:rsidR="00813985" w:rsidRPr="0019112C" w:rsidRDefault="00813985" w:rsidP="0019112C">
            <w:pPr>
              <w:bidi/>
              <w:jc w:val="center"/>
              <w:rPr>
                <w:color w:val="4472C4" w:themeColor="accent5"/>
                <w:sz w:val="24"/>
                <w:szCs w:val="24"/>
                <w:rtl/>
                <w:lang w:bidi="ar-BH"/>
              </w:rPr>
            </w:pPr>
            <w:r w:rsidRPr="0038068B">
              <w:rPr>
                <w:color w:val="404040" w:themeColor="text1" w:themeTint="BF"/>
                <w:sz w:val="20"/>
                <w:szCs w:val="20"/>
                <w:lang w:bidi="ar-BH"/>
              </w:rPr>
              <w:t>Total Cost of the Purchase Request</w:t>
            </w:r>
          </w:p>
        </w:tc>
        <w:tc>
          <w:tcPr>
            <w:tcW w:w="2383" w:type="dxa"/>
            <w:vAlign w:val="center"/>
          </w:tcPr>
          <w:p w14:paraId="09018E18" w14:textId="77777777" w:rsidR="00F609BB" w:rsidRPr="00BE7987" w:rsidRDefault="00F609BB" w:rsidP="00DA2FBD">
            <w:pPr>
              <w:bidi/>
              <w:rPr>
                <w:b/>
                <w:bCs/>
                <w:color w:val="000000" w:themeColor="text1"/>
                <w:sz w:val="28"/>
                <w:szCs w:val="28"/>
                <w:rtl/>
                <w:lang w:bidi="ar-BH"/>
              </w:rPr>
            </w:pPr>
          </w:p>
        </w:tc>
      </w:tr>
      <w:tr w:rsidR="001F09CC" w:rsidRPr="007C30D7" w14:paraId="3118D733" w14:textId="77777777" w:rsidTr="00513EFF">
        <w:trPr>
          <w:trHeight w:val="1056"/>
        </w:trPr>
        <w:tc>
          <w:tcPr>
            <w:tcW w:w="2177" w:type="dxa"/>
            <w:shd w:val="clear" w:color="auto" w:fill="DBDBDB" w:themeFill="accent3" w:themeFillTint="66"/>
            <w:vAlign w:val="center"/>
          </w:tcPr>
          <w:p w14:paraId="075612D2" w14:textId="77777777" w:rsidR="001F09CC" w:rsidRDefault="001F09CC" w:rsidP="00C10A31">
            <w:pPr>
              <w:bidi/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وصف</w:t>
            </w:r>
            <w:r w:rsidRPr="007C30D7">
              <w:rPr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طلب</w:t>
            </w:r>
            <w:r w:rsidRPr="007C30D7">
              <w:rPr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الشراء</w:t>
            </w:r>
          </w:p>
          <w:p w14:paraId="0C1CB0AC" w14:textId="77777777" w:rsidR="009A0E78" w:rsidRPr="0019112C" w:rsidRDefault="009A0E78" w:rsidP="009A0E78">
            <w:pPr>
              <w:bidi/>
              <w:jc w:val="center"/>
              <w:rPr>
                <w:sz w:val="24"/>
                <w:szCs w:val="24"/>
                <w:rtl/>
                <w:lang w:bidi="ar-BH"/>
              </w:rPr>
            </w:pPr>
            <w:r w:rsidRPr="0038068B">
              <w:rPr>
                <w:color w:val="404040" w:themeColor="text1" w:themeTint="BF"/>
                <w:sz w:val="20"/>
                <w:szCs w:val="20"/>
                <w:lang w:bidi="ar-BH"/>
              </w:rPr>
              <w:t>Purchase Request Description</w:t>
            </w:r>
          </w:p>
        </w:tc>
        <w:tc>
          <w:tcPr>
            <w:tcW w:w="12732" w:type="dxa"/>
            <w:gridSpan w:val="5"/>
            <w:vAlign w:val="center"/>
          </w:tcPr>
          <w:p w14:paraId="43B27AAB" w14:textId="77777777" w:rsidR="001F09CC" w:rsidRPr="00970162" w:rsidRDefault="001F09CC" w:rsidP="00B76BE7">
            <w:pPr>
              <w:bidi/>
              <w:rPr>
                <w:b/>
                <w:bCs/>
                <w:color w:val="000000" w:themeColor="text1"/>
                <w:sz w:val="28"/>
                <w:szCs w:val="28"/>
                <w:lang w:bidi="ar-BH"/>
              </w:rPr>
            </w:pPr>
          </w:p>
        </w:tc>
      </w:tr>
    </w:tbl>
    <w:p w14:paraId="21049AA4" w14:textId="77777777" w:rsidR="009C6C65" w:rsidRPr="009B1875" w:rsidRDefault="009C6C65" w:rsidP="00E96004">
      <w:pPr>
        <w:bidi/>
        <w:spacing w:after="0"/>
        <w:rPr>
          <w:sz w:val="20"/>
          <w:szCs w:val="20"/>
          <w:lang w:bidi="ar-BH"/>
        </w:rPr>
      </w:pPr>
    </w:p>
    <w:tbl>
      <w:tblPr>
        <w:tblStyle w:val="TableGrid"/>
        <w:bidiVisual/>
        <w:tblW w:w="14881" w:type="dxa"/>
        <w:tblInd w:w="-452" w:type="dxa"/>
        <w:tblLook w:val="04A0" w:firstRow="1" w:lastRow="0" w:firstColumn="1" w:lastColumn="0" w:noHBand="0" w:noVBand="1"/>
      </w:tblPr>
      <w:tblGrid>
        <w:gridCol w:w="588"/>
        <w:gridCol w:w="4019"/>
        <w:gridCol w:w="888"/>
        <w:gridCol w:w="658"/>
        <w:gridCol w:w="651"/>
        <w:gridCol w:w="628"/>
        <w:gridCol w:w="3669"/>
        <w:gridCol w:w="1260"/>
        <w:gridCol w:w="1260"/>
        <w:gridCol w:w="1260"/>
      </w:tblGrid>
      <w:tr w:rsidR="0038068B" w:rsidRPr="007C30D7" w14:paraId="758F9BA7" w14:textId="77777777" w:rsidTr="00513EFF">
        <w:tc>
          <w:tcPr>
            <w:tcW w:w="588" w:type="dxa"/>
            <w:vMerge w:val="restart"/>
            <w:shd w:val="clear" w:color="auto" w:fill="DBDBDB" w:themeFill="accent3" w:themeFillTint="66"/>
            <w:vAlign w:val="center"/>
          </w:tcPr>
          <w:p w14:paraId="48AD5A9F" w14:textId="77777777" w:rsidR="00F609BB" w:rsidRDefault="00F609BB" w:rsidP="00E96004">
            <w:pPr>
              <w:bidi/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الرقم</w:t>
            </w:r>
          </w:p>
          <w:p w14:paraId="3D7A65D2" w14:textId="77777777" w:rsidR="00C10A31" w:rsidRPr="0019112C" w:rsidRDefault="00C10A31" w:rsidP="00C10A31">
            <w:pPr>
              <w:bidi/>
              <w:jc w:val="center"/>
              <w:rPr>
                <w:rtl/>
                <w:lang w:bidi="ar-BH"/>
              </w:rPr>
            </w:pPr>
            <w:r w:rsidRPr="0038068B">
              <w:rPr>
                <w:color w:val="404040" w:themeColor="text1" w:themeTint="BF"/>
                <w:sz w:val="20"/>
                <w:szCs w:val="20"/>
                <w:lang w:bidi="ar-BH"/>
              </w:rPr>
              <w:t>#</w:t>
            </w:r>
          </w:p>
        </w:tc>
        <w:tc>
          <w:tcPr>
            <w:tcW w:w="4019" w:type="dxa"/>
            <w:vMerge w:val="restart"/>
            <w:shd w:val="clear" w:color="auto" w:fill="DBDBDB" w:themeFill="accent3" w:themeFillTint="66"/>
            <w:vAlign w:val="center"/>
          </w:tcPr>
          <w:p w14:paraId="1BA0FDE3" w14:textId="77777777" w:rsidR="00F609BB" w:rsidRDefault="00F609BB" w:rsidP="00F609BB">
            <w:pPr>
              <w:bidi/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المنتج / الخدمة</w:t>
            </w:r>
          </w:p>
          <w:p w14:paraId="0A38A3B7" w14:textId="77777777" w:rsidR="00F609BB" w:rsidRPr="00C942E1" w:rsidRDefault="00E362CF" w:rsidP="00C942E1">
            <w:pPr>
              <w:bidi/>
              <w:jc w:val="center"/>
              <w:rPr>
                <w:color w:val="404040" w:themeColor="text1" w:themeTint="BF"/>
                <w:rtl/>
                <w:lang w:bidi="ar-BH"/>
              </w:rPr>
            </w:pPr>
            <w:r w:rsidRPr="004F4209">
              <w:rPr>
                <w:color w:val="404040" w:themeColor="text1" w:themeTint="BF"/>
                <w:sz w:val="20"/>
                <w:szCs w:val="20"/>
                <w:lang w:bidi="ar-BH"/>
              </w:rPr>
              <w:t xml:space="preserve"> </w:t>
            </w:r>
            <w:r w:rsidR="00C10A31" w:rsidRPr="004F4209">
              <w:rPr>
                <w:color w:val="404040" w:themeColor="text1" w:themeTint="BF"/>
                <w:sz w:val="20"/>
                <w:szCs w:val="20"/>
                <w:lang w:bidi="ar-BH"/>
              </w:rPr>
              <w:t>Product</w:t>
            </w:r>
            <w:r w:rsidR="00C10A31" w:rsidRPr="004F4209">
              <w:rPr>
                <w:color w:val="404040" w:themeColor="text1" w:themeTint="BF"/>
                <w:sz w:val="20"/>
                <w:szCs w:val="20"/>
                <w:shd w:val="clear" w:color="auto" w:fill="DBDBDB" w:themeFill="accent3" w:themeFillTint="66"/>
                <w:lang w:bidi="ar-BH"/>
              </w:rPr>
              <w:t xml:space="preserve"> </w:t>
            </w:r>
            <w:r w:rsidRPr="004F4209">
              <w:rPr>
                <w:rFonts w:hint="cs"/>
                <w:color w:val="404040" w:themeColor="text1" w:themeTint="BF"/>
                <w:rtl/>
                <w:lang w:bidi="ar-BH"/>
              </w:rPr>
              <w:t>/</w:t>
            </w:r>
            <w:r w:rsidR="00C10A31" w:rsidRPr="004F4209">
              <w:rPr>
                <w:color w:val="404040" w:themeColor="text1" w:themeTint="BF"/>
                <w:sz w:val="20"/>
                <w:szCs w:val="20"/>
                <w:lang w:bidi="ar-BH"/>
              </w:rPr>
              <w:t xml:space="preserve"> Service </w:t>
            </w:r>
          </w:p>
        </w:tc>
        <w:tc>
          <w:tcPr>
            <w:tcW w:w="6494" w:type="dxa"/>
            <w:gridSpan w:val="5"/>
            <w:shd w:val="clear" w:color="auto" w:fill="DBDBDB" w:themeFill="accent3" w:themeFillTint="66"/>
            <w:vAlign w:val="center"/>
          </w:tcPr>
          <w:p w14:paraId="39ED6A70" w14:textId="77777777" w:rsidR="00F609BB" w:rsidRDefault="00F609BB" w:rsidP="00E96004">
            <w:pPr>
              <w:bidi/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التصنيف الموحد للمصروفات المتكررة</w:t>
            </w:r>
          </w:p>
          <w:p w14:paraId="6419250D" w14:textId="77777777" w:rsidR="00C10A31" w:rsidRPr="0038068B" w:rsidRDefault="00C10A31" w:rsidP="002F11AD">
            <w:pPr>
              <w:bidi/>
              <w:jc w:val="center"/>
              <w:rPr>
                <w:sz w:val="24"/>
                <w:szCs w:val="24"/>
                <w:rtl/>
                <w:lang w:bidi="ar-BH"/>
              </w:rPr>
            </w:pPr>
            <w:r w:rsidRPr="0038068B">
              <w:rPr>
                <w:color w:val="404040" w:themeColor="text1" w:themeTint="BF"/>
                <w:sz w:val="20"/>
                <w:szCs w:val="20"/>
                <w:lang w:bidi="ar-BH"/>
              </w:rPr>
              <w:t xml:space="preserve">Unified Classification </w:t>
            </w:r>
            <w:r w:rsidR="002F11AD">
              <w:rPr>
                <w:color w:val="404040" w:themeColor="text1" w:themeTint="BF"/>
                <w:sz w:val="20"/>
                <w:szCs w:val="20"/>
                <w:lang w:bidi="ar-BH"/>
              </w:rPr>
              <w:t>for</w:t>
            </w:r>
            <w:r w:rsidRPr="0038068B">
              <w:rPr>
                <w:color w:val="404040" w:themeColor="text1" w:themeTint="BF"/>
                <w:sz w:val="20"/>
                <w:szCs w:val="20"/>
                <w:lang w:bidi="ar-BH"/>
              </w:rPr>
              <w:t xml:space="preserve"> Recurring Expenses</w:t>
            </w:r>
          </w:p>
        </w:tc>
        <w:tc>
          <w:tcPr>
            <w:tcW w:w="3780" w:type="dxa"/>
            <w:gridSpan w:val="3"/>
            <w:shd w:val="clear" w:color="auto" w:fill="DBDBDB" w:themeFill="accent3" w:themeFillTint="66"/>
            <w:vAlign w:val="center"/>
          </w:tcPr>
          <w:p w14:paraId="33AF3FD0" w14:textId="77777777" w:rsidR="00F609BB" w:rsidRDefault="00F609BB" w:rsidP="00E96004">
            <w:pPr>
              <w:bidi/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التكلفة</w:t>
            </w:r>
          </w:p>
          <w:p w14:paraId="652FCB1A" w14:textId="77777777" w:rsidR="00C10A31" w:rsidRPr="0038068B" w:rsidRDefault="00C10A31" w:rsidP="00C10A31">
            <w:pPr>
              <w:bidi/>
              <w:jc w:val="center"/>
              <w:rPr>
                <w:sz w:val="24"/>
                <w:szCs w:val="24"/>
                <w:rtl/>
                <w:lang w:bidi="ar-BH"/>
              </w:rPr>
            </w:pPr>
            <w:r w:rsidRPr="0038068B">
              <w:rPr>
                <w:color w:val="404040" w:themeColor="text1" w:themeTint="BF"/>
                <w:sz w:val="20"/>
                <w:szCs w:val="20"/>
                <w:lang w:bidi="ar-BH"/>
              </w:rPr>
              <w:t>Cost</w:t>
            </w:r>
          </w:p>
        </w:tc>
      </w:tr>
      <w:tr w:rsidR="00E362CF" w:rsidRPr="007C30D7" w14:paraId="2F65FE1A" w14:textId="77777777" w:rsidTr="00513EFF">
        <w:tc>
          <w:tcPr>
            <w:tcW w:w="588" w:type="dxa"/>
            <w:vMerge/>
            <w:shd w:val="clear" w:color="auto" w:fill="DBDBDB" w:themeFill="accent3" w:themeFillTint="66"/>
            <w:vAlign w:val="center"/>
          </w:tcPr>
          <w:p w14:paraId="2153557F" w14:textId="77777777" w:rsidR="00F609BB" w:rsidRPr="007C30D7" w:rsidRDefault="00F609BB" w:rsidP="00E9600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4019" w:type="dxa"/>
            <w:vMerge/>
            <w:shd w:val="clear" w:color="auto" w:fill="DBDBDB" w:themeFill="accent3" w:themeFillTint="66"/>
            <w:vAlign w:val="center"/>
          </w:tcPr>
          <w:p w14:paraId="1503BE7C" w14:textId="77777777" w:rsidR="00F609BB" w:rsidRPr="007C30D7" w:rsidRDefault="00F609BB" w:rsidP="00E9600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888" w:type="dxa"/>
            <w:shd w:val="clear" w:color="auto" w:fill="DBDBDB" w:themeFill="accent3" w:themeFillTint="66"/>
            <w:vAlign w:val="center"/>
          </w:tcPr>
          <w:p w14:paraId="4BAF4A40" w14:textId="77777777" w:rsidR="00F609BB" w:rsidRDefault="00F609BB" w:rsidP="00E96004">
            <w:pPr>
              <w:bidi/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البند</w:t>
            </w:r>
          </w:p>
          <w:p w14:paraId="1EC063BA" w14:textId="77777777" w:rsidR="009A0E78" w:rsidRPr="0019112C" w:rsidRDefault="009A0E78" w:rsidP="009A0E78">
            <w:pPr>
              <w:bidi/>
              <w:jc w:val="center"/>
              <w:rPr>
                <w:sz w:val="24"/>
                <w:szCs w:val="24"/>
                <w:lang w:bidi="ar-BH"/>
              </w:rPr>
            </w:pPr>
            <w:r w:rsidRPr="0038068B">
              <w:rPr>
                <w:color w:val="404040" w:themeColor="text1" w:themeTint="BF"/>
                <w:sz w:val="20"/>
                <w:szCs w:val="20"/>
                <w:lang w:bidi="ar-BH"/>
              </w:rPr>
              <w:t>Item</w:t>
            </w:r>
          </w:p>
        </w:tc>
        <w:tc>
          <w:tcPr>
            <w:tcW w:w="658" w:type="dxa"/>
            <w:shd w:val="clear" w:color="auto" w:fill="DBDBDB" w:themeFill="accent3" w:themeFillTint="66"/>
            <w:vAlign w:val="center"/>
          </w:tcPr>
          <w:p w14:paraId="55BE8E51" w14:textId="77777777" w:rsidR="00F609BB" w:rsidRDefault="00F609BB" w:rsidP="00E96004">
            <w:pPr>
              <w:bidi/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القسم</w:t>
            </w:r>
          </w:p>
          <w:p w14:paraId="0A6698AA" w14:textId="77777777" w:rsidR="009A0E78" w:rsidRPr="0019112C" w:rsidRDefault="009A0E78" w:rsidP="009A0E78">
            <w:pPr>
              <w:bidi/>
              <w:jc w:val="center"/>
              <w:rPr>
                <w:sz w:val="24"/>
                <w:szCs w:val="24"/>
                <w:rtl/>
                <w:lang w:bidi="ar-BH"/>
              </w:rPr>
            </w:pPr>
            <w:r w:rsidRPr="0038068B">
              <w:rPr>
                <w:color w:val="404040" w:themeColor="text1" w:themeTint="BF"/>
                <w:sz w:val="20"/>
                <w:szCs w:val="20"/>
                <w:lang w:bidi="ar-BH"/>
              </w:rPr>
              <w:t>Sect.</w:t>
            </w:r>
          </w:p>
        </w:tc>
        <w:tc>
          <w:tcPr>
            <w:tcW w:w="651" w:type="dxa"/>
            <w:shd w:val="clear" w:color="auto" w:fill="DBDBDB" w:themeFill="accent3" w:themeFillTint="66"/>
            <w:vAlign w:val="center"/>
          </w:tcPr>
          <w:p w14:paraId="1CFB6011" w14:textId="77777777" w:rsidR="00F609BB" w:rsidRDefault="00F609BB" w:rsidP="00E96004">
            <w:pPr>
              <w:bidi/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الباب</w:t>
            </w:r>
          </w:p>
          <w:p w14:paraId="72A12964" w14:textId="77777777" w:rsidR="0019112C" w:rsidRPr="0019112C" w:rsidRDefault="0019112C" w:rsidP="0019112C">
            <w:pPr>
              <w:bidi/>
              <w:jc w:val="center"/>
              <w:rPr>
                <w:sz w:val="24"/>
                <w:szCs w:val="24"/>
                <w:rtl/>
                <w:lang w:bidi="ar-BH"/>
              </w:rPr>
            </w:pPr>
            <w:proofErr w:type="spellStart"/>
            <w:r w:rsidRPr="0038068B">
              <w:rPr>
                <w:color w:val="404040" w:themeColor="text1" w:themeTint="BF"/>
                <w:sz w:val="20"/>
                <w:szCs w:val="20"/>
                <w:lang w:bidi="ar-BH"/>
              </w:rPr>
              <w:t>Chpt</w:t>
            </w:r>
            <w:proofErr w:type="spellEnd"/>
            <w:r w:rsidR="00E362CF" w:rsidRPr="0038068B">
              <w:rPr>
                <w:color w:val="404040" w:themeColor="text1" w:themeTint="BF"/>
                <w:sz w:val="20"/>
                <w:szCs w:val="20"/>
                <w:lang w:bidi="ar-BH"/>
              </w:rPr>
              <w:t>.</w:t>
            </w:r>
          </w:p>
        </w:tc>
        <w:tc>
          <w:tcPr>
            <w:tcW w:w="628" w:type="dxa"/>
            <w:shd w:val="clear" w:color="auto" w:fill="DBDBDB" w:themeFill="accent3" w:themeFillTint="66"/>
            <w:vAlign w:val="center"/>
          </w:tcPr>
          <w:p w14:paraId="2BBDCA87" w14:textId="77777777" w:rsidR="00F609BB" w:rsidRDefault="00F609BB" w:rsidP="00E96004">
            <w:pPr>
              <w:bidi/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النوع</w:t>
            </w:r>
          </w:p>
          <w:p w14:paraId="2B0F77C8" w14:textId="77777777" w:rsidR="00E362CF" w:rsidRPr="00E362CF" w:rsidRDefault="00E362CF" w:rsidP="00E362CF">
            <w:pPr>
              <w:bidi/>
              <w:jc w:val="center"/>
              <w:rPr>
                <w:sz w:val="24"/>
                <w:szCs w:val="24"/>
                <w:rtl/>
                <w:lang w:bidi="ar-BH"/>
              </w:rPr>
            </w:pPr>
            <w:r w:rsidRPr="0038068B">
              <w:rPr>
                <w:color w:val="404040" w:themeColor="text1" w:themeTint="BF"/>
                <w:sz w:val="20"/>
                <w:szCs w:val="20"/>
                <w:lang w:bidi="ar-BH"/>
              </w:rPr>
              <w:t>Type</w:t>
            </w:r>
          </w:p>
        </w:tc>
        <w:tc>
          <w:tcPr>
            <w:tcW w:w="3669" w:type="dxa"/>
            <w:shd w:val="clear" w:color="auto" w:fill="DBDBDB" w:themeFill="accent3" w:themeFillTint="66"/>
            <w:vAlign w:val="center"/>
          </w:tcPr>
          <w:p w14:paraId="0B730C3A" w14:textId="77777777" w:rsidR="00F609BB" w:rsidRDefault="00F609BB" w:rsidP="00E96004">
            <w:pPr>
              <w:bidi/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البيان</w:t>
            </w:r>
          </w:p>
          <w:p w14:paraId="57A8B502" w14:textId="77777777" w:rsidR="00E362CF" w:rsidRPr="00E362CF" w:rsidRDefault="00E362CF" w:rsidP="00E362CF">
            <w:pPr>
              <w:bidi/>
              <w:jc w:val="center"/>
              <w:rPr>
                <w:sz w:val="24"/>
                <w:szCs w:val="24"/>
                <w:rtl/>
                <w:lang w:bidi="ar-BH"/>
              </w:rPr>
            </w:pPr>
            <w:r w:rsidRPr="0038068B">
              <w:rPr>
                <w:color w:val="404040" w:themeColor="text1" w:themeTint="BF"/>
                <w:sz w:val="20"/>
                <w:szCs w:val="20"/>
                <w:lang w:bidi="ar-BH"/>
              </w:rPr>
              <w:t>Description</w:t>
            </w:r>
          </w:p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7E34E072" w14:textId="77777777" w:rsidR="00F609BB" w:rsidRDefault="00F609BB" w:rsidP="00E96004">
            <w:pPr>
              <w:bidi/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تكلفة الوحدة</w:t>
            </w:r>
          </w:p>
          <w:p w14:paraId="4D9363A2" w14:textId="77777777" w:rsidR="00C10A31" w:rsidRPr="00E362CF" w:rsidRDefault="00C10A31" w:rsidP="00C10A31">
            <w:pPr>
              <w:bidi/>
              <w:jc w:val="center"/>
              <w:rPr>
                <w:sz w:val="20"/>
                <w:szCs w:val="20"/>
                <w:rtl/>
                <w:lang w:bidi="ar-BH"/>
              </w:rPr>
            </w:pPr>
            <w:r w:rsidRPr="00E362CF">
              <w:rPr>
                <w:color w:val="404040" w:themeColor="text1" w:themeTint="BF"/>
                <w:sz w:val="20"/>
                <w:szCs w:val="20"/>
                <w:lang w:bidi="ar-BH"/>
              </w:rPr>
              <w:t>Unit Cost</w:t>
            </w:r>
          </w:p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2A621F2F" w14:textId="77777777" w:rsidR="00F609BB" w:rsidRDefault="00F609BB" w:rsidP="00E96004">
            <w:pPr>
              <w:bidi/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عدد الوحدات</w:t>
            </w:r>
          </w:p>
          <w:p w14:paraId="1153260B" w14:textId="77777777" w:rsidR="00DB0AAF" w:rsidRPr="0038068B" w:rsidRDefault="00DB0AAF" w:rsidP="00DB0AAF">
            <w:pPr>
              <w:bidi/>
              <w:jc w:val="center"/>
              <w:rPr>
                <w:sz w:val="24"/>
                <w:szCs w:val="24"/>
                <w:rtl/>
                <w:lang w:bidi="ar-BH"/>
              </w:rPr>
            </w:pPr>
            <w:r w:rsidRPr="0038068B">
              <w:rPr>
                <w:color w:val="404040" w:themeColor="text1" w:themeTint="BF"/>
                <w:sz w:val="20"/>
                <w:szCs w:val="20"/>
                <w:lang w:bidi="ar-BH"/>
              </w:rPr>
              <w:t>Quantity</w:t>
            </w:r>
          </w:p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3DE730EA" w14:textId="77777777" w:rsidR="00F609BB" w:rsidRDefault="00F609BB" w:rsidP="00E96004">
            <w:pPr>
              <w:bidi/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التكلفة الكلية</w:t>
            </w:r>
          </w:p>
          <w:p w14:paraId="694C4E55" w14:textId="77777777" w:rsidR="00DB0AAF" w:rsidRPr="0038068B" w:rsidRDefault="00DB0AAF" w:rsidP="00DB0AAF">
            <w:pPr>
              <w:bidi/>
              <w:jc w:val="center"/>
              <w:rPr>
                <w:sz w:val="24"/>
                <w:szCs w:val="24"/>
                <w:rtl/>
                <w:lang w:bidi="ar-BH"/>
              </w:rPr>
            </w:pPr>
            <w:r w:rsidRPr="0038068B">
              <w:rPr>
                <w:color w:val="404040" w:themeColor="text1" w:themeTint="BF"/>
                <w:sz w:val="20"/>
                <w:szCs w:val="20"/>
                <w:lang w:bidi="ar-BH"/>
              </w:rPr>
              <w:t>Total Cost</w:t>
            </w:r>
          </w:p>
        </w:tc>
      </w:tr>
      <w:tr w:rsidR="00E362CF" w:rsidRPr="007C30D7" w14:paraId="7F247645" w14:textId="77777777" w:rsidTr="00513EFF">
        <w:tc>
          <w:tcPr>
            <w:tcW w:w="588" w:type="dxa"/>
          </w:tcPr>
          <w:p w14:paraId="76D20282" w14:textId="77777777" w:rsidR="00F609BB" w:rsidRPr="007C30D7" w:rsidRDefault="00F609BB" w:rsidP="00884C0F">
            <w:pPr>
              <w:bidi/>
              <w:rPr>
                <w:sz w:val="24"/>
                <w:szCs w:val="24"/>
                <w:rtl/>
                <w:lang w:bidi="ar-BH"/>
              </w:rPr>
            </w:pPr>
          </w:p>
        </w:tc>
        <w:tc>
          <w:tcPr>
            <w:tcW w:w="4019" w:type="dxa"/>
          </w:tcPr>
          <w:p w14:paraId="71B737F9" w14:textId="77777777" w:rsidR="00F609BB" w:rsidRPr="007C30D7" w:rsidRDefault="00F609BB" w:rsidP="009C6C65">
            <w:pPr>
              <w:bidi/>
              <w:rPr>
                <w:sz w:val="24"/>
                <w:szCs w:val="24"/>
                <w:rtl/>
                <w:lang w:bidi="ar-BH"/>
              </w:rPr>
            </w:pPr>
          </w:p>
        </w:tc>
        <w:tc>
          <w:tcPr>
            <w:tcW w:w="888" w:type="dxa"/>
          </w:tcPr>
          <w:p w14:paraId="1CEB4A50" w14:textId="77777777" w:rsidR="00F609BB" w:rsidRPr="007C30D7" w:rsidRDefault="00F609BB" w:rsidP="009C6C65">
            <w:pPr>
              <w:bidi/>
              <w:rPr>
                <w:sz w:val="24"/>
                <w:szCs w:val="24"/>
                <w:lang w:bidi="ar-BH"/>
              </w:rPr>
            </w:pPr>
          </w:p>
        </w:tc>
        <w:tc>
          <w:tcPr>
            <w:tcW w:w="658" w:type="dxa"/>
          </w:tcPr>
          <w:p w14:paraId="098EA679" w14:textId="77777777" w:rsidR="00F609BB" w:rsidRPr="007C30D7" w:rsidRDefault="00F609BB" w:rsidP="009C6C65">
            <w:pPr>
              <w:bidi/>
              <w:rPr>
                <w:sz w:val="24"/>
                <w:szCs w:val="24"/>
                <w:lang w:bidi="ar-BH"/>
              </w:rPr>
            </w:pPr>
          </w:p>
        </w:tc>
        <w:tc>
          <w:tcPr>
            <w:tcW w:w="651" w:type="dxa"/>
          </w:tcPr>
          <w:p w14:paraId="40952767" w14:textId="77777777" w:rsidR="00F609BB" w:rsidRPr="007C30D7" w:rsidRDefault="00F609BB" w:rsidP="009C6C65">
            <w:pPr>
              <w:bidi/>
              <w:rPr>
                <w:sz w:val="24"/>
                <w:szCs w:val="24"/>
                <w:rtl/>
                <w:lang w:bidi="ar-BH"/>
              </w:rPr>
            </w:pPr>
          </w:p>
        </w:tc>
        <w:tc>
          <w:tcPr>
            <w:tcW w:w="628" w:type="dxa"/>
          </w:tcPr>
          <w:p w14:paraId="35158425" w14:textId="77777777" w:rsidR="00F609BB" w:rsidRPr="007C30D7" w:rsidRDefault="00F609BB" w:rsidP="009C6C65">
            <w:pPr>
              <w:bidi/>
              <w:rPr>
                <w:sz w:val="24"/>
                <w:szCs w:val="24"/>
                <w:rtl/>
                <w:lang w:bidi="ar-BH"/>
              </w:rPr>
            </w:pPr>
          </w:p>
        </w:tc>
        <w:tc>
          <w:tcPr>
            <w:tcW w:w="3669" w:type="dxa"/>
          </w:tcPr>
          <w:p w14:paraId="157B3E3C" w14:textId="77777777" w:rsidR="00F609BB" w:rsidRPr="007C30D7" w:rsidRDefault="00F609BB" w:rsidP="00E96004">
            <w:pPr>
              <w:bidi/>
              <w:jc w:val="center"/>
              <w:rPr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  <w:vAlign w:val="center"/>
          </w:tcPr>
          <w:p w14:paraId="340F3F84" w14:textId="77777777" w:rsidR="00F609BB" w:rsidRPr="007C30D7" w:rsidRDefault="00F609BB" w:rsidP="009C6C65">
            <w:pPr>
              <w:bidi/>
              <w:jc w:val="center"/>
              <w:rPr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  <w:vAlign w:val="center"/>
          </w:tcPr>
          <w:p w14:paraId="48047BE0" w14:textId="77777777" w:rsidR="00F609BB" w:rsidRPr="007C30D7" w:rsidRDefault="00F609BB" w:rsidP="009C6C65">
            <w:pPr>
              <w:bidi/>
              <w:jc w:val="center"/>
              <w:rPr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</w:tcPr>
          <w:p w14:paraId="6F1120CE" w14:textId="77777777" w:rsidR="00323112" w:rsidRPr="007C30D7" w:rsidRDefault="00323112" w:rsidP="00075110">
            <w:pPr>
              <w:bidi/>
              <w:jc w:val="center"/>
              <w:rPr>
                <w:sz w:val="24"/>
                <w:szCs w:val="24"/>
                <w:rtl/>
                <w:lang w:bidi="ar-BH"/>
              </w:rPr>
            </w:pPr>
          </w:p>
        </w:tc>
      </w:tr>
      <w:tr w:rsidR="00E362CF" w:rsidRPr="007C30D7" w14:paraId="1F31623E" w14:textId="77777777" w:rsidTr="00513EFF">
        <w:tc>
          <w:tcPr>
            <w:tcW w:w="588" w:type="dxa"/>
          </w:tcPr>
          <w:p w14:paraId="34DA2396" w14:textId="77777777" w:rsidR="00F609BB" w:rsidRPr="007C30D7" w:rsidRDefault="00F609BB" w:rsidP="00884C0F">
            <w:pPr>
              <w:bidi/>
              <w:rPr>
                <w:sz w:val="24"/>
                <w:szCs w:val="24"/>
                <w:rtl/>
                <w:lang w:bidi="ar-BH"/>
              </w:rPr>
            </w:pPr>
          </w:p>
        </w:tc>
        <w:tc>
          <w:tcPr>
            <w:tcW w:w="4019" w:type="dxa"/>
          </w:tcPr>
          <w:p w14:paraId="2F940856" w14:textId="77777777" w:rsidR="00F609BB" w:rsidRPr="007C30D7" w:rsidRDefault="00F609BB" w:rsidP="00B44FC1">
            <w:pPr>
              <w:bidi/>
              <w:rPr>
                <w:sz w:val="24"/>
                <w:szCs w:val="24"/>
                <w:rtl/>
                <w:lang w:bidi="ar-BH"/>
              </w:rPr>
            </w:pPr>
          </w:p>
        </w:tc>
        <w:tc>
          <w:tcPr>
            <w:tcW w:w="888" w:type="dxa"/>
          </w:tcPr>
          <w:p w14:paraId="5D1092B9" w14:textId="77777777" w:rsidR="00F609BB" w:rsidRPr="007C30D7" w:rsidRDefault="00F609BB" w:rsidP="009C6C65">
            <w:pPr>
              <w:bidi/>
              <w:rPr>
                <w:sz w:val="24"/>
                <w:szCs w:val="24"/>
                <w:rtl/>
                <w:lang w:bidi="ar-BH"/>
              </w:rPr>
            </w:pPr>
          </w:p>
        </w:tc>
        <w:tc>
          <w:tcPr>
            <w:tcW w:w="658" w:type="dxa"/>
          </w:tcPr>
          <w:p w14:paraId="5FD9A7FC" w14:textId="77777777" w:rsidR="00F609BB" w:rsidRPr="007C30D7" w:rsidRDefault="00F609BB" w:rsidP="009C6C65">
            <w:pPr>
              <w:bidi/>
              <w:rPr>
                <w:sz w:val="24"/>
                <w:szCs w:val="24"/>
                <w:rtl/>
                <w:lang w:bidi="ar-BH"/>
              </w:rPr>
            </w:pPr>
          </w:p>
        </w:tc>
        <w:tc>
          <w:tcPr>
            <w:tcW w:w="651" w:type="dxa"/>
          </w:tcPr>
          <w:p w14:paraId="3C0E5426" w14:textId="77777777" w:rsidR="00F609BB" w:rsidRPr="007C30D7" w:rsidRDefault="00F609BB" w:rsidP="009C6C65">
            <w:pPr>
              <w:bidi/>
              <w:rPr>
                <w:sz w:val="24"/>
                <w:szCs w:val="24"/>
                <w:rtl/>
                <w:lang w:bidi="ar-BH"/>
              </w:rPr>
            </w:pPr>
          </w:p>
        </w:tc>
        <w:tc>
          <w:tcPr>
            <w:tcW w:w="628" w:type="dxa"/>
          </w:tcPr>
          <w:p w14:paraId="0CBF1B56" w14:textId="77777777" w:rsidR="00F609BB" w:rsidRPr="007C30D7" w:rsidRDefault="00F609BB" w:rsidP="009C6C65">
            <w:pPr>
              <w:bidi/>
              <w:rPr>
                <w:sz w:val="24"/>
                <w:szCs w:val="24"/>
                <w:rtl/>
                <w:lang w:bidi="ar-BH"/>
              </w:rPr>
            </w:pPr>
          </w:p>
        </w:tc>
        <w:tc>
          <w:tcPr>
            <w:tcW w:w="3669" w:type="dxa"/>
          </w:tcPr>
          <w:p w14:paraId="1A886A71" w14:textId="77777777" w:rsidR="00F609BB" w:rsidRPr="007C30D7" w:rsidRDefault="00F609BB" w:rsidP="009C6C65">
            <w:pPr>
              <w:bidi/>
              <w:rPr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  <w:vAlign w:val="center"/>
          </w:tcPr>
          <w:p w14:paraId="7E682D5D" w14:textId="77777777" w:rsidR="00F609BB" w:rsidRPr="007C30D7" w:rsidRDefault="00F609BB" w:rsidP="009C6C65">
            <w:pPr>
              <w:bidi/>
              <w:jc w:val="center"/>
              <w:rPr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  <w:vAlign w:val="center"/>
          </w:tcPr>
          <w:p w14:paraId="7DA15173" w14:textId="77777777" w:rsidR="00F609BB" w:rsidRPr="007C30D7" w:rsidRDefault="00F609BB" w:rsidP="009C6C65">
            <w:pPr>
              <w:bidi/>
              <w:jc w:val="center"/>
              <w:rPr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</w:tcPr>
          <w:p w14:paraId="30BEB4F8" w14:textId="77777777" w:rsidR="00F609BB" w:rsidRPr="007C30D7" w:rsidRDefault="00F609BB" w:rsidP="00AD51DD">
            <w:pPr>
              <w:bidi/>
              <w:rPr>
                <w:sz w:val="24"/>
                <w:szCs w:val="24"/>
                <w:rtl/>
                <w:lang w:bidi="ar-BH"/>
              </w:rPr>
            </w:pPr>
          </w:p>
        </w:tc>
      </w:tr>
    </w:tbl>
    <w:p w14:paraId="44929753" w14:textId="77777777" w:rsidR="00081EA3" w:rsidRPr="009B1875" w:rsidRDefault="00081EA3" w:rsidP="00E96004">
      <w:pPr>
        <w:bidi/>
        <w:spacing w:after="0"/>
        <w:rPr>
          <w:sz w:val="20"/>
          <w:szCs w:val="20"/>
          <w:rtl/>
          <w:lang w:bidi="ar-BH"/>
        </w:rPr>
      </w:pPr>
    </w:p>
    <w:tbl>
      <w:tblPr>
        <w:tblStyle w:val="TableGrid"/>
        <w:bidiVisual/>
        <w:tblW w:w="14909" w:type="dxa"/>
        <w:tblInd w:w="-511" w:type="dxa"/>
        <w:tblLook w:val="04A0" w:firstRow="1" w:lastRow="0" w:firstColumn="1" w:lastColumn="0" w:noHBand="0" w:noVBand="1"/>
      </w:tblPr>
      <w:tblGrid>
        <w:gridCol w:w="7229"/>
        <w:gridCol w:w="7680"/>
      </w:tblGrid>
      <w:tr w:rsidR="0038068B" w:rsidRPr="007C30D7" w14:paraId="5E1B61C6" w14:textId="77777777" w:rsidTr="00513EFF">
        <w:trPr>
          <w:trHeight w:val="466"/>
        </w:trPr>
        <w:tc>
          <w:tcPr>
            <w:tcW w:w="7229" w:type="dxa"/>
            <w:tcBorders>
              <w:bottom w:val="single" w:sz="4" w:space="0" w:color="auto"/>
              <w:right w:val="nil"/>
            </w:tcBorders>
            <w:shd w:val="clear" w:color="auto" w:fill="DBDBDB" w:themeFill="accent3" w:themeFillTint="66"/>
            <w:vAlign w:val="center"/>
          </w:tcPr>
          <w:p w14:paraId="46C42AD6" w14:textId="77777777" w:rsidR="0038068B" w:rsidRPr="007C30D7" w:rsidRDefault="0038068B" w:rsidP="0038068B">
            <w:pPr>
              <w:tabs>
                <w:tab w:val="left" w:pos="1584"/>
              </w:tabs>
              <w:bidi/>
              <w:rPr>
                <w:b/>
                <w:bCs/>
                <w:sz w:val="24"/>
                <w:szCs w:val="24"/>
                <w:rtl/>
                <w:lang w:bidi="ar-BH"/>
              </w:rPr>
            </w:pP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مبررات</w:t>
            </w:r>
            <w:r w:rsidRPr="007C30D7">
              <w:rPr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Pr="007C30D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الشراء</w:t>
            </w:r>
            <w:r>
              <w:rPr>
                <w:b/>
                <w:bCs/>
                <w:sz w:val="24"/>
                <w:szCs w:val="24"/>
                <w:lang w:bidi="ar-BH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ab/>
            </w:r>
          </w:p>
        </w:tc>
        <w:tc>
          <w:tcPr>
            <w:tcW w:w="7680" w:type="dxa"/>
            <w:tcBorders>
              <w:left w:val="nil"/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6EAC2BDB" w14:textId="77777777" w:rsidR="0038068B" w:rsidRPr="007C30D7" w:rsidRDefault="0038068B" w:rsidP="0038068B">
            <w:pPr>
              <w:tabs>
                <w:tab w:val="left" w:pos="1584"/>
              </w:tabs>
              <w:rPr>
                <w:b/>
                <w:bCs/>
                <w:sz w:val="24"/>
                <w:szCs w:val="24"/>
                <w:rtl/>
                <w:lang w:bidi="ar-BH"/>
              </w:rPr>
            </w:pPr>
            <w:r w:rsidRPr="0038068B">
              <w:rPr>
                <w:color w:val="404040" w:themeColor="text1" w:themeTint="BF"/>
                <w:sz w:val="20"/>
                <w:szCs w:val="20"/>
                <w:lang w:bidi="ar-BH"/>
              </w:rPr>
              <w:t>Purchase Justifications</w:t>
            </w:r>
          </w:p>
        </w:tc>
      </w:tr>
      <w:tr w:rsidR="00E96004" w:rsidRPr="007C30D7" w14:paraId="451D32B8" w14:textId="77777777" w:rsidTr="00513EFF">
        <w:trPr>
          <w:trHeight w:val="789"/>
        </w:trPr>
        <w:tc>
          <w:tcPr>
            <w:tcW w:w="14909" w:type="dxa"/>
            <w:gridSpan w:val="2"/>
            <w:tcBorders>
              <w:top w:val="single" w:sz="4" w:space="0" w:color="auto"/>
            </w:tcBorders>
          </w:tcPr>
          <w:p w14:paraId="5B82D473" w14:textId="77777777" w:rsidR="00E96004" w:rsidRPr="00934004" w:rsidRDefault="00E96004" w:rsidP="00934004">
            <w:pPr>
              <w:bidi/>
              <w:rPr>
                <w:color w:val="385623" w:themeColor="accent6" w:themeShade="80"/>
                <w:sz w:val="24"/>
                <w:szCs w:val="24"/>
                <w:rtl/>
                <w:lang w:bidi="ar-BH"/>
              </w:rPr>
            </w:pPr>
          </w:p>
        </w:tc>
      </w:tr>
    </w:tbl>
    <w:p w14:paraId="0C2F88C0" w14:textId="77777777" w:rsidR="00E96004" w:rsidRPr="009B1875" w:rsidRDefault="00E96004" w:rsidP="00E96004">
      <w:pPr>
        <w:bidi/>
        <w:spacing w:after="0"/>
        <w:rPr>
          <w:color w:val="385623" w:themeColor="accent6" w:themeShade="80"/>
          <w:sz w:val="20"/>
          <w:szCs w:val="20"/>
          <w:rtl/>
          <w:lang w:bidi="ar-BH"/>
        </w:rPr>
      </w:pPr>
    </w:p>
    <w:tbl>
      <w:tblPr>
        <w:tblStyle w:val="TableGrid"/>
        <w:bidiVisual/>
        <w:tblW w:w="14909" w:type="dxa"/>
        <w:tblInd w:w="-501" w:type="dxa"/>
        <w:tblLook w:val="04A0" w:firstRow="1" w:lastRow="0" w:firstColumn="1" w:lastColumn="0" w:noHBand="0" w:noVBand="1"/>
      </w:tblPr>
      <w:tblGrid>
        <w:gridCol w:w="1241"/>
        <w:gridCol w:w="639"/>
        <w:gridCol w:w="2128"/>
        <w:gridCol w:w="639"/>
        <w:gridCol w:w="2515"/>
        <w:gridCol w:w="67"/>
        <w:gridCol w:w="572"/>
        <w:gridCol w:w="2968"/>
        <w:gridCol w:w="4140"/>
      </w:tblGrid>
      <w:tr w:rsidR="00387A67" w:rsidRPr="007C30D7" w14:paraId="419E9F4E" w14:textId="77777777" w:rsidTr="008111F4">
        <w:trPr>
          <w:trHeight w:val="506"/>
        </w:trPr>
        <w:tc>
          <w:tcPr>
            <w:tcW w:w="7229" w:type="dxa"/>
            <w:gridSpan w:val="6"/>
            <w:tcBorders>
              <w:bottom w:val="single" w:sz="4" w:space="0" w:color="auto"/>
              <w:right w:val="nil"/>
            </w:tcBorders>
            <w:shd w:val="clear" w:color="auto" w:fill="DBDBDB" w:themeFill="accent3" w:themeFillTint="66"/>
            <w:vAlign w:val="center"/>
          </w:tcPr>
          <w:p w14:paraId="169DE14E" w14:textId="77777777" w:rsidR="00387A67" w:rsidRPr="007C30D7" w:rsidRDefault="00387A67" w:rsidP="00387A67">
            <w:pPr>
              <w:bidi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BH"/>
              </w:rPr>
              <w:t>لا</w:t>
            </w:r>
            <w:r w:rsidRPr="007C30D7">
              <w:rPr>
                <w:rFonts w:cs="Arial" w:hint="cs"/>
                <w:b/>
                <w:bCs/>
                <w:sz w:val="24"/>
                <w:szCs w:val="24"/>
                <w:rtl/>
                <w:lang w:bidi="ar-BH"/>
              </w:rPr>
              <w:t>ستعمال</w:t>
            </w:r>
            <w:r w:rsidRPr="007C30D7">
              <w:rPr>
                <w:rFonts w:cs="Arial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Pr="007C30D7">
              <w:rPr>
                <w:rFonts w:cs="Arial" w:hint="cs"/>
                <w:b/>
                <w:bCs/>
                <w:sz w:val="24"/>
                <w:szCs w:val="24"/>
                <w:rtl/>
                <w:lang w:bidi="ar-BH"/>
              </w:rPr>
              <w:t>هيئة</w:t>
            </w:r>
            <w:r w:rsidRPr="007C30D7">
              <w:rPr>
                <w:rFonts w:cs="Arial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Pr="007C30D7">
              <w:rPr>
                <w:rFonts w:cs="Arial" w:hint="cs"/>
                <w:b/>
                <w:bCs/>
                <w:sz w:val="24"/>
                <w:szCs w:val="24"/>
                <w:rtl/>
                <w:lang w:bidi="ar-BH"/>
              </w:rPr>
              <w:t>المعلومات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BH"/>
              </w:rPr>
              <w:t xml:space="preserve"> والحكومة الإلكترونية</w:t>
            </w:r>
            <w:r>
              <w:rPr>
                <w:rFonts w:cs="Arial"/>
                <w:b/>
                <w:bCs/>
                <w:sz w:val="24"/>
                <w:szCs w:val="24"/>
                <w:lang w:bidi="ar-BH"/>
              </w:rPr>
              <w:t xml:space="preserve"> </w:t>
            </w:r>
          </w:p>
        </w:tc>
        <w:tc>
          <w:tcPr>
            <w:tcW w:w="7680" w:type="dxa"/>
            <w:gridSpan w:val="3"/>
            <w:tcBorders>
              <w:left w:val="nil"/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41D91F9D" w14:textId="77777777" w:rsidR="00387A67" w:rsidRPr="007C30D7" w:rsidRDefault="00387A67" w:rsidP="00387A67">
            <w:pPr>
              <w:tabs>
                <w:tab w:val="left" w:pos="1584"/>
              </w:tabs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color w:val="404040" w:themeColor="text1" w:themeTint="BF"/>
                <w:sz w:val="20"/>
                <w:szCs w:val="20"/>
                <w:lang w:bidi="ar-BH"/>
              </w:rPr>
              <w:t>For iGA Official Use only</w:t>
            </w:r>
          </w:p>
        </w:tc>
      </w:tr>
      <w:tr w:rsidR="00387A67" w:rsidRPr="007C30D7" w14:paraId="5ACEB936" w14:textId="77777777" w:rsidTr="008111F4">
        <w:trPr>
          <w:trHeight w:val="414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5241EF" w14:textId="77777777" w:rsidR="00387A67" w:rsidRPr="007C30D7" w:rsidRDefault="00387A67" w:rsidP="00387A67">
            <w:pPr>
              <w:bidi/>
              <w:rPr>
                <w:color w:val="385623" w:themeColor="accent6" w:themeShade="80"/>
                <w:sz w:val="24"/>
                <w:szCs w:val="24"/>
                <w:rtl/>
                <w:lang w:bidi="ar-BH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387A67" w:rsidRPr="007C30D7" w14:paraId="56BE529B" w14:textId="77777777" w:rsidTr="00616B48">
              <w:tc>
                <w:tcPr>
                  <w:tcW w:w="236" w:type="dxa"/>
                  <w:vAlign w:val="center"/>
                </w:tcPr>
                <w:p w14:paraId="57B85C6B" w14:textId="77777777" w:rsidR="00387A67" w:rsidRPr="007C30D7" w:rsidRDefault="00A23073" w:rsidP="00387A67">
                  <w:pPr>
                    <w:bidi/>
                    <w:rPr>
                      <w:sz w:val="24"/>
                      <w:szCs w:val="24"/>
                      <w:rtl/>
                      <w:lang w:bidi="ar-BH"/>
                    </w:rPr>
                  </w:pPr>
                  <w:sdt>
                    <w:sdtPr>
                      <w:rPr>
                        <w:rFonts w:hint="cs"/>
                        <w:sz w:val="24"/>
                        <w:szCs w:val="24"/>
                        <w:rtl/>
                        <w:lang w:bidi="ar-BH"/>
                      </w:rPr>
                      <w:id w:val="1018544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58C6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ar-BH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E73E710" w14:textId="77777777" w:rsidR="00387A67" w:rsidRPr="007C30D7" w:rsidRDefault="00387A67" w:rsidP="00387A67">
            <w:pPr>
              <w:bidi/>
              <w:rPr>
                <w:b/>
                <w:bCs/>
                <w:color w:val="385623" w:themeColor="accent6" w:themeShade="80"/>
                <w:sz w:val="24"/>
                <w:szCs w:val="24"/>
                <w:rtl/>
                <w:lang w:bidi="ar-BH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743A17" w14:textId="77777777" w:rsidR="00387A67" w:rsidRPr="007C30D7" w:rsidRDefault="00387A67" w:rsidP="00387A67">
            <w:pPr>
              <w:bidi/>
              <w:rPr>
                <w:b/>
                <w:bCs/>
                <w:color w:val="385623" w:themeColor="accent6" w:themeShade="80"/>
                <w:sz w:val="24"/>
                <w:szCs w:val="24"/>
                <w:rtl/>
                <w:lang w:bidi="ar-BH"/>
              </w:rPr>
            </w:pPr>
            <w:r w:rsidRPr="007C30D7">
              <w:rPr>
                <w:rFonts w:cs="Arial" w:hint="cs"/>
                <w:b/>
                <w:bCs/>
                <w:sz w:val="24"/>
                <w:szCs w:val="24"/>
                <w:rtl/>
                <w:lang w:bidi="ar-BH"/>
              </w:rPr>
              <w:t>موافقة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</w:tblGrid>
            <w:tr w:rsidR="00387A67" w:rsidRPr="007C30D7" w14:paraId="1DC98A79" w14:textId="77777777" w:rsidTr="00616B48">
              <w:trPr>
                <w:trHeight w:val="77"/>
              </w:trPr>
              <w:tc>
                <w:tcPr>
                  <w:tcW w:w="236" w:type="dxa"/>
                </w:tcPr>
                <w:p w14:paraId="48E53FB3" w14:textId="77777777" w:rsidR="00387A67" w:rsidRPr="007C30D7" w:rsidRDefault="00387A67" w:rsidP="00387A67">
                  <w:pPr>
                    <w:bidi/>
                    <w:rPr>
                      <w:b/>
                      <w:bCs/>
                      <w:color w:val="385623" w:themeColor="accent6" w:themeShade="80"/>
                      <w:sz w:val="24"/>
                      <w:szCs w:val="24"/>
                      <w:rtl/>
                      <w:lang w:bidi="ar-BH"/>
                    </w:rPr>
                  </w:pPr>
                </w:p>
              </w:tc>
            </w:tr>
          </w:tbl>
          <w:p w14:paraId="57D212A1" w14:textId="77777777" w:rsidR="00387A67" w:rsidRPr="007C30D7" w:rsidRDefault="00387A67" w:rsidP="00387A67">
            <w:pPr>
              <w:bidi/>
              <w:rPr>
                <w:b/>
                <w:bCs/>
                <w:color w:val="385623" w:themeColor="accent6" w:themeShade="80"/>
                <w:sz w:val="24"/>
                <w:szCs w:val="24"/>
                <w:rtl/>
                <w:lang w:bidi="ar-BH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21A00D" w14:textId="77777777" w:rsidR="00387A67" w:rsidRPr="007C30D7" w:rsidRDefault="00387A67" w:rsidP="00387A67">
            <w:pPr>
              <w:bidi/>
              <w:rPr>
                <w:b/>
                <w:bCs/>
                <w:color w:val="385623" w:themeColor="accent6" w:themeShade="80"/>
                <w:sz w:val="24"/>
                <w:szCs w:val="24"/>
                <w:rtl/>
                <w:lang w:bidi="ar-BH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bidiVisual/>
              <w:tblW w:w="2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387A67" w:rsidRPr="007C30D7" w14:paraId="6848825F" w14:textId="77777777" w:rsidTr="00616B48">
              <w:tc>
                <w:tcPr>
                  <w:tcW w:w="236" w:type="dxa"/>
                  <w:vAlign w:val="center"/>
                </w:tcPr>
                <w:p w14:paraId="7205EC56" w14:textId="77777777" w:rsidR="00387A67" w:rsidRPr="007C30D7" w:rsidRDefault="00A23073" w:rsidP="00387A67">
                  <w:pPr>
                    <w:bidi/>
                    <w:rPr>
                      <w:b/>
                      <w:bCs/>
                      <w:color w:val="385623" w:themeColor="accent6" w:themeShade="80"/>
                      <w:sz w:val="24"/>
                      <w:szCs w:val="24"/>
                      <w:rtl/>
                      <w:lang w:bidi="ar-BH"/>
                    </w:rPr>
                  </w:pPr>
                  <w:sdt>
                    <w:sdtPr>
                      <w:rPr>
                        <w:rFonts w:cs="Arial" w:hint="cs"/>
                        <w:sz w:val="24"/>
                        <w:szCs w:val="24"/>
                        <w:rtl/>
                        <w:lang w:bidi="ar-BH"/>
                      </w:rPr>
                      <w:id w:val="-1891484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5589" w:rsidRPr="00635589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ar-BH"/>
                        </w:rPr>
                        <w:t>☐</w:t>
                      </w:r>
                    </w:sdtContent>
                  </w:sdt>
                </w:p>
              </w:tc>
            </w:tr>
          </w:tbl>
          <w:p w14:paraId="40BE5C57" w14:textId="77777777" w:rsidR="00387A67" w:rsidRPr="007C30D7" w:rsidRDefault="00387A67" w:rsidP="00387A67">
            <w:pPr>
              <w:bidi/>
              <w:rPr>
                <w:b/>
                <w:bCs/>
                <w:color w:val="385623" w:themeColor="accent6" w:themeShade="80"/>
                <w:sz w:val="24"/>
                <w:szCs w:val="24"/>
                <w:rtl/>
                <w:lang w:bidi="ar-BH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1E949AC" w14:textId="77777777" w:rsidR="00387A67" w:rsidRPr="007C30D7" w:rsidRDefault="00387A67" w:rsidP="00387A67">
            <w:pPr>
              <w:bidi/>
              <w:rPr>
                <w:b/>
                <w:bCs/>
                <w:color w:val="385623" w:themeColor="accent6" w:themeShade="80"/>
                <w:sz w:val="24"/>
                <w:szCs w:val="24"/>
                <w:rtl/>
                <w:lang w:bidi="ar-BH"/>
              </w:rPr>
            </w:pPr>
            <w:r w:rsidRPr="007C30D7">
              <w:rPr>
                <w:rFonts w:cs="Arial" w:hint="cs"/>
                <w:b/>
                <w:bCs/>
                <w:sz w:val="24"/>
                <w:szCs w:val="24"/>
                <w:rtl/>
                <w:lang w:bidi="ar-BH"/>
              </w:rPr>
              <w:t>رفض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</w:tcPr>
          <w:p w14:paraId="3F2DE2AB" w14:textId="77777777" w:rsidR="00292F57" w:rsidRDefault="00292F57" w:rsidP="00292F57">
            <w:pPr>
              <w:bidi/>
              <w:rPr>
                <w:rFonts w:cs="Arial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BH"/>
              </w:rPr>
              <w:t xml:space="preserve">فهد </w:t>
            </w:r>
            <w:proofErr w:type="gramStart"/>
            <w:r>
              <w:rPr>
                <w:rFonts w:cs="Arial" w:hint="cs"/>
                <w:b/>
                <w:bCs/>
                <w:sz w:val="24"/>
                <w:szCs w:val="24"/>
                <w:rtl/>
                <w:lang w:bidi="ar-BH"/>
              </w:rPr>
              <w:t>عبدالعزيز</w:t>
            </w:r>
            <w:proofErr w:type="gramEnd"/>
            <w:r>
              <w:rPr>
                <w:rFonts w:cs="Arial" w:hint="cs"/>
                <w:b/>
                <w:bCs/>
                <w:sz w:val="24"/>
                <w:szCs w:val="24"/>
                <w:rtl/>
                <w:lang w:bidi="ar-BH"/>
              </w:rPr>
              <w:t xml:space="preserve"> بهزاد</w:t>
            </w:r>
          </w:p>
          <w:p w14:paraId="4A8B3DCD" w14:textId="5E5D8FD7" w:rsidR="00387A67" w:rsidRPr="00403172" w:rsidRDefault="00292F57" w:rsidP="00292F57">
            <w:pPr>
              <w:bidi/>
              <w:rPr>
                <w:rFonts w:cs="Arial"/>
                <w:sz w:val="24"/>
                <w:szCs w:val="24"/>
                <w:rtl/>
                <w:lang w:bidi="ar-BH"/>
              </w:rPr>
            </w:pPr>
            <w:r>
              <w:rPr>
                <w:rFonts w:cs="Arial" w:hint="cs"/>
                <w:sz w:val="24"/>
                <w:szCs w:val="24"/>
                <w:rtl/>
                <w:lang w:bidi="ar-BH"/>
              </w:rPr>
              <w:t>قائم بأعمال مدير إدارة الحوكمة والبنى المؤسسية</w:t>
            </w:r>
          </w:p>
        </w:tc>
      </w:tr>
      <w:tr w:rsidR="00387A67" w:rsidRPr="007C30D7" w14:paraId="65249E7C" w14:textId="77777777" w:rsidTr="008111F4">
        <w:trPr>
          <w:trHeight w:val="698"/>
        </w:trPr>
        <w:tc>
          <w:tcPr>
            <w:tcW w:w="10769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5CB675F" w14:textId="77777777" w:rsidR="00387A67" w:rsidRDefault="00387A67" w:rsidP="00387A67">
            <w:pPr>
              <w:bidi/>
              <w:spacing w:before="120"/>
              <w:rPr>
                <w:rFonts w:cs="Arial" w:hint="cs"/>
                <w:b/>
                <w:bCs/>
                <w:sz w:val="24"/>
                <w:szCs w:val="24"/>
                <w:rtl/>
                <w:lang w:bidi="ar-BH"/>
              </w:rPr>
            </w:pPr>
            <w:r w:rsidRPr="007C30D7">
              <w:rPr>
                <w:rFonts w:cs="Arial" w:hint="cs"/>
                <w:b/>
                <w:bCs/>
                <w:sz w:val="24"/>
                <w:szCs w:val="24"/>
                <w:rtl/>
                <w:lang w:bidi="ar-BH"/>
              </w:rPr>
              <w:t>التعليق</w:t>
            </w:r>
          </w:p>
          <w:p w14:paraId="7FD667AC" w14:textId="77777777" w:rsidR="008111F4" w:rsidRPr="008111F4" w:rsidRDefault="008111F4" w:rsidP="008111F4">
            <w:pPr>
              <w:bidi/>
              <w:rPr>
                <w:rFonts w:hint="cs"/>
                <w:sz w:val="24"/>
                <w:szCs w:val="24"/>
                <w:lang w:bidi="ar-BH"/>
              </w:rPr>
            </w:pPr>
          </w:p>
          <w:p w14:paraId="47A4415B" w14:textId="1749A89E" w:rsidR="008111F4" w:rsidRPr="008111F4" w:rsidRDefault="008111F4" w:rsidP="008111F4">
            <w:pPr>
              <w:bidi/>
              <w:rPr>
                <w:sz w:val="24"/>
                <w:szCs w:val="24"/>
                <w:lang w:bidi="ar-BH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</w:tcPr>
          <w:p w14:paraId="036C19C0" w14:textId="77777777" w:rsidR="00387A67" w:rsidRPr="007C30D7" w:rsidRDefault="00387A67" w:rsidP="00387A67">
            <w:pPr>
              <w:bidi/>
              <w:spacing w:before="120"/>
              <w:rPr>
                <w:color w:val="385623" w:themeColor="accent6" w:themeShade="80"/>
                <w:sz w:val="24"/>
                <w:szCs w:val="24"/>
                <w:rtl/>
                <w:lang w:bidi="ar-BH"/>
              </w:rPr>
            </w:pPr>
          </w:p>
        </w:tc>
      </w:tr>
      <w:tr w:rsidR="00387A67" w:rsidRPr="007C30D7" w14:paraId="1C7F4EBC" w14:textId="77777777" w:rsidTr="008111F4">
        <w:trPr>
          <w:trHeight w:val="428"/>
        </w:trPr>
        <w:tc>
          <w:tcPr>
            <w:tcW w:w="10769" w:type="dxa"/>
            <w:gridSpan w:val="8"/>
            <w:vMerge/>
          </w:tcPr>
          <w:p w14:paraId="48E0DCAE" w14:textId="77777777" w:rsidR="00387A67" w:rsidRPr="007C30D7" w:rsidRDefault="00387A67" w:rsidP="00387A67">
            <w:pPr>
              <w:bidi/>
              <w:rPr>
                <w:color w:val="385623" w:themeColor="accent6" w:themeShade="80"/>
                <w:sz w:val="24"/>
                <w:szCs w:val="24"/>
                <w:rtl/>
                <w:lang w:bidi="ar-BH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14:paraId="757ECCAF" w14:textId="77777777" w:rsidR="00387A67" w:rsidRPr="007C30D7" w:rsidRDefault="00387A67" w:rsidP="00387A67">
            <w:pPr>
              <w:bidi/>
              <w:rPr>
                <w:rFonts w:cs="Arial"/>
                <w:b/>
                <w:bCs/>
                <w:sz w:val="24"/>
                <w:szCs w:val="24"/>
                <w:rtl/>
                <w:lang w:bidi="ar-BH"/>
              </w:rPr>
            </w:pPr>
            <w:r w:rsidRPr="007C30D7">
              <w:rPr>
                <w:rFonts w:cs="Arial" w:hint="cs"/>
                <w:b/>
                <w:bCs/>
                <w:sz w:val="24"/>
                <w:szCs w:val="24"/>
                <w:rtl/>
                <w:lang w:bidi="ar-BH"/>
              </w:rPr>
              <w:t>التاريخ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BH"/>
              </w:rPr>
              <w:t>:</w:t>
            </w:r>
          </w:p>
        </w:tc>
      </w:tr>
    </w:tbl>
    <w:p w14:paraId="4A171C4A" w14:textId="45E6A0E2" w:rsidR="008111F4" w:rsidRPr="008111F4" w:rsidRDefault="008111F4" w:rsidP="008111F4">
      <w:pPr>
        <w:spacing w:line="240" w:lineRule="auto"/>
        <w:jc w:val="center"/>
        <w:rPr>
          <w:rFonts w:ascii="Calibri" w:eastAsia="Times New Roman" w:hAnsi="Calibri" w:cs="Calibri"/>
          <w:color w:val="000000"/>
          <w:highlight w:val="lightGray"/>
        </w:rPr>
      </w:pPr>
      <w:r>
        <w:rPr>
          <w:rFonts w:ascii="Calibri" w:eastAsia="Times New Roman" w:hAnsi="Calibri" w:cs="Calibri"/>
          <w:color w:val="000000"/>
          <w:highlight w:val="lightGray"/>
        </w:rPr>
        <w:t>Please Make sure to download the latest version of the form available on:</w:t>
      </w:r>
      <w:hyperlink r:id="rId11" w:history="1">
        <w:r w:rsidRPr="00DD6BA5">
          <w:rPr>
            <w:rStyle w:val="Hyperlink"/>
            <w:rFonts w:ascii="Calibri" w:eastAsia="Times New Roman" w:hAnsi="Calibri" w:cs="Calibri"/>
            <w:highlight w:val="lightGray"/>
          </w:rPr>
          <w:t xml:space="preserve"> https://nea.gov.bh/docs</w:t>
        </w:r>
      </w:hyperlink>
    </w:p>
    <w:p w14:paraId="5AFC5132" w14:textId="77777777" w:rsidR="00A82C29" w:rsidRPr="008111F4" w:rsidRDefault="00A82C29" w:rsidP="008111F4">
      <w:pPr>
        <w:bidi/>
        <w:rPr>
          <w:sz w:val="24"/>
          <w:szCs w:val="24"/>
          <w:rtl/>
          <w:lang w:bidi="ar-BH"/>
        </w:rPr>
      </w:pPr>
    </w:p>
    <w:sectPr w:rsidR="00A82C29" w:rsidRPr="008111F4" w:rsidSect="0019112C">
      <w:headerReference w:type="default" r:id="rId12"/>
      <w:pgSz w:w="16834" w:h="11909" w:orient="landscape" w:code="9"/>
      <w:pgMar w:top="2117" w:right="1440" w:bottom="144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BB134" w14:textId="77777777" w:rsidR="009419F7" w:rsidRDefault="009419F7" w:rsidP="00BF3561">
      <w:pPr>
        <w:spacing w:after="0" w:line="240" w:lineRule="auto"/>
      </w:pPr>
      <w:r>
        <w:separator/>
      </w:r>
    </w:p>
  </w:endnote>
  <w:endnote w:type="continuationSeparator" w:id="0">
    <w:p w14:paraId="79795821" w14:textId="77777777" w:rsidR="009419F7" w:rsidRDefault="009419F7" w:rsidP="00BF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E415" w14:textId="77777777" w:rsidR="009419F7" w:rsidRDefault="009419F7" w:rsidP="00BF3561">
      <w:pPr>
        <w:spacing w:after="0" w:line="240" w:lineRule="auto"/>
      </w:pPr>
      <w:r>
        <w:separator/>
      </w:r>
    </w:p>
  </w:footnote>
  <w:footnote w:type="continuationSeparator" w:id="0">
    <w:p w14:paraId="15F3D18D" w14:textId="77777777" w:rsidR="009419F7" w:rsidRDefault="009419F7" w:rsidP="00BF3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5752" w14:textId="51355177" w:rsidR="00BF3561" w:rsidRDefault="00292F57" w:rsidP="009B1875">
    <w:pPr>
      <w:pStyle w:val="Header"/>
      <w:jc w:val="center"/>
      <w:rPr>
        <w:rtl/>
      </w:rPr>
    </w:pPr>
    <w:r>
      <w:rPr>
        <w:noProof/>
      </w:rPr>
      <w:drawing>
        <wp:inline distT="0" distB="0" distL="0" distR="0" wp14:anchorId="7E6F310D" wp14:editId="69D0DC4F">
          <wp:extent cx="5848578" cy="672453"/>
          <wp:effectExtent l="0" t="0" r="0" b="0"/>
          <wp:docPr id="1" name="Picture 1" descr="A screenshot of a comput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Description automatically generated with low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91" t="30264" r="14870" b="33978"/>
                  <a:stretch/>
                </pic:blipFill>
                <pic:spPr bwMode="auto">
                  <a:xfrm>
                    <a:off x="0" y="0"/>
                    <a:ext cx="5851542" cy="6727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69A2AD" w14:textId="77777777" w:rsidR="009B1875" w:rsidRDefault="009B1875" w:rsidP="009B1875">
    <w:pPr>
      <w:pStyle w:val="Header"/>
      <w:jc w:val="center"/>
      <w:rPr>
        <w:rtl/>
      </w:rPr>
    </w:pPr>
  </w:p>
  <w:p w14:paraId="0792C867" w14:textId="77777777" w:rsidR="009B1875" w:rsidRPr="009B1875" w:rsidRDefault="009B1875" w:rsidP="005C05BD">
    <w:pPr>
      <w:pStyle w:val="Header"/>
      <w:spacing w:after="240"/>
      <w:jc w:val="center"/>
      <w:rPr>
        <w:b/>
        <w:bCs/>
        <w:sz w:val="32"/>
        <w:szCs w:val="32"/>
      </w:rPr>
    </w:pPr>
    <w:r w:rsidRPr="009B1875">
      <w:rPr>
        <w:rFonts w:hint="cs"/>
        <w:b/>
        <w:bCs/>
        <w:sz w:val="32"/>
        <w:szCs w:val="32"/>
        <w:rtl/>
      </w:rPr>
      <w:t>نموذج طلب الموافقة المسبقة لطلبات شراء تقنية المعلومات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1777"/>
    <w:multiLevelType w:val="hybridMultilevel"/>
    <w:tmpl w:val="6F185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87B12"/>
    <w:multiLevelType w:val="hybridMultilevel"/>
    <w:tmpl w:val="3A46FCB2"/>
    <w:lvl w:ilvl="0" w:tplc="E2DCC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221297">
    <w:abstractNumId w:val="1"/>
  </w:num>
  <w:num w:numId="2" w16cid:durableId="14549152">
    <w:abstractNumId w:val="0"/>
  </w:num>
  <w:num w:numId="3" w16cid:durableId="102729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C29"/>
    <w:rsid w:val="00075110"/>
    <w:rsid w:val="00081EA3"/>
    <w:rsid w:val="000B3245"/>
    <w:rsid w:val="000B6F83"/>
    <w:rsid w:val="00126084"/>
    <w:rsid w:val="0019112C"/>
    <w:rsid w:val="001F09CC"/>
    <w:rsid w:val="0021796D"/>
    <w:rsid w:val="00237D0E"/>
    <w:rsid w:val="00265F12"/>
    <w:rsid w:val="0026758B"/>
    <w:rsid w:val="00292F57"/>
    <w:rsid w:val="002B04CC"/>
    <w:rsid w:val="002F11AD"/>
    <w:rsid w:val="002F56CF"/>
    <w:rsid w:val="00323112"/>
    <w:rsid w:val="0038068B"/>
    <w:rsid w:val="00387A67"/>
    <w:rsid w:val="00403172"/>
    <w:rsid w:val="00417E65"/>
    <w:rsid w:val="00440015"/>
    <w:rsid w:val="00470338"/>
    <w:rsid w:val="004A35CD"/>
    <w:rsid w:val="004F4209"/>
    <w:rsid w:val="00513EFF"/>
    <w:rsid w:val="0057419C"/>
    <w:rsid w:val="005C05BD"/>
    <w:rsid w:val="005D7DB8"/>
    <w:rsid w:val="005F64B2"/>
    <w:rsid w:val="00602C18"/>
    <w:rsid w:val="00610B46"/>
    <w:rsid w:val="00616B48"/>
    <w:rsid w:val="00635589"/>
    <w:rsid w:val="006B47E4"/>
    <w:rsid w:val="006E1E6A"/>
    <w:rsid w:val="00757689"/>
    <w:rsid w:val="007864F1"/>
    <w:rsid w:val="007A21E3"/>
    <w:rsid w:val="007C30D7"/>
    <w:rsid w:val="007D0D45"/>
    <w:rsid w:val="0080465F"/>
    <w:rsid w:val="008111F4"/>
    <w:rsid w:val="00813985"/>
    <w:rsid w:val="008424B7"/>
    <w:rsid w:val="00884C0F"/>
    <w:rsid w:val="008E6F55"/>
    <w:rsid w:val="00934004"/>
    <w:rsid w:val="0093699A"/>
    <w:rsid w:val="009419F7"/>
    <w:rsid w:val="009424F6"/>
    <w:rsid w:val="00970162"/>
    <w:rsid w:val="00975404"/>
    <w:rsid w:val="009A0E78"/>
    <w:rsid w:val="009B1875"/>
    <w:rsid w:val="009C6C65"/>
    <w:rsid w:val="009E58C6"/>
    <w:rsid w:val="00A82C29"/>
    <w:rsid w:val="00AD51DD"/>
    <w:rsid w:val="00B449AB"/>
    <w:rsid w:val="00B44FC1"/>
    <w:rsid w:val="00B5070D"/>
    <w:rsid w:val="00B57DE5"/>
    <w:rsid w:val="00B76BE7"/>
    <w:rsid w:val="00B82B02"/>
    <w:rsid w:val="00BE7987"/>
    <w:rsid w:val="00BF3561"/>
    <w:rsid w:val="00C10A31"/>
    <w:rsid w:val="00C364CB"/>
    <w:rsid w:val="00C942E1"/>
    <w:rsid w:val="00C96BDA"/>
    <w:rsid w:val="00CB298A"/>
    <w:rsid w:val="00DA2FBD"/>
    <w:rsid w:val="00DB0AAF"/>
    <w:rsid w:val="00E362CF"/>
    <w:rsid w:val="00E44C83"/>
    <w:rsid w:val="00E76A43"/>
    <w:rsid w:val="00E96004"/>
    <w:rsid w:val="00EB5AD7"/>
    <w:rsid w:val="00F609BB"/>
    <w:rsid w:val="00F9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64114"/>
  <w15:chartTrackingRefBased/>
  <w15:docId w15:val="{FFA30FA4-EB35-45A0-A516-C711C998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1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49A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9600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F35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561"/>
  </w:style>
  <w:style w:type="paragraph" w:styleId="Footer">
    <w:name w:val="footer"/>
    <w:basedOn w:val="Normal"/>
    <w:link w:val="FooterChar"/>
    <w:uiPriority w:val="99"/>
    <w:unhideWhenUsed/>
    <w:rsid w:val="00BF35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561"/>
  </w:style>
  <w:style w:type="paragraph" w:styleId="BalloonText">
    <w:name w:val="Balloon Text"/>
    <w:basedOn w:val="Normal"/>
    <w:link w:val="BalloonTextChar"/>
    <w:uiPriority w:val="99"/>
    <w:semiHidden/>
    <w:unhideWhenUsed/>
    <w:rsid w:val="005F6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4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11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%20https://nea.gov.bh/doc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802380EB6E549B99E605C2D0D4FDF" ma:contentTypeVersion="12" ma:contentTypeDescription="Create a new document." ma:contentTypeScope="" ma:versionID="df5f7d470d7691211772322be1811246">
  <xsd:schema xmlns:xsd="http://www.w3.org/2001/XMLSchema" xmlns:xs="http://www.w3.org/2001/XMLSchema" xmlns:p="http://schemas.microsoft.com/office/2006/metadata/properties" xmlns:ns2="3bffc1d0-4400-4fd7-a95b-053b0427f589" xmlns:ns3="71780518-b9a3-4b3e-acb0-7dada1c0e1ab" targetNamespace="http://schemas.microsoft.com/office/2006/metadata/properties" ma:root="true" ma:fieldsID="6d96594ab67cd7fad2d778fe6a933ace" ns2:_="" ns3:_="">
    <xsd:import namespace="3bffc1d0-4400-4fd7-a95b-053b0427f589"/>
    <xsd:import namespace="71780518-b9a3-4b3e-acb0-7dada1c0e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fc1d0-4400-4fd7-a95b-053b0427f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80518-b9a3-4b3e-acb0-7dada1c0e1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EF531-C167-41AE-9A8E-6400564631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C9B0EF-E25C-4AF4-A038-4CFDF1120E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8E3588-65A1-4939-B088-45E8B5A319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746294-BBFC-4BB3-8670-1B69D5911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fc1d0-4400-4fd7-a95b-053b0427f589"/>
    <ds:schemaRef ds:uri="71780518-b9a3-4b3e-acb0-7dada1c0e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ICTP</dc:creator>
  <cp:keywords/>
  <dc:description/>
  <cp:lastModifiedBy>Dalal Sami Abdulla Al-Jaberi</cp:lastModifiedBy>
  <cp:revision>2</cp:revision>
  <cp:lastPrinted>2016-04-04T06:45:00Z</cp:lastPrinted>
  <dcterms:created xsi:type="dcterms:W3CDTF">2022-12-06T05:15:00Z</dcterms:created>
  <dcterms:modified xsi:type="dcterms:W3CDTF">2022-12-06T05:15:00Z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0x01010081B802380EB6E549B99E605C2D0D4FDF</vt:lpwstr>
  </property>
</Properties>
</file>